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505C77" w14:textId="4D02DBC7" w:rsidR="00E65075" w:rsidRPr="00E65075" w:rsidRDefault="00E65075" w:rsidP="00E10B3C">
      <w:pPr>
        <w:spacing w:line="360" w:lineRule="auto"/>
        <w:rPr>
          <w:rFonts w:ascii="Gotham-Medium" w:hAnsi="Gotham-Medium"/>
          <w:sz w:val="22"/>
        </w:rPr>
      </w:pPr>
      <w:r>
        <w:rPr>
          <w:rFonts w:ascii="Gotham-Medium" w:hAnsi="Gotham-Medium"/>
          <w:b/>
          <w:sz w:val="28"/>
        </w:rPr>
        <w:tab/>
      </w:r>
      <w:r w:rsidRPr="00E65075">
        <w:rPr>
          <w:rFonts w:ascii="Gotham-Medium" w:hAnsi="Gotham-Medium"/>
          <w:b/>
          <w:sz w:val="28"/>
        </w:rPr>
        <w:t xml:space="preserve">Identifying Argument </w:t>
      </w:r>
      <w:r>
        <w:rPr>
          <w:rFonts w:ascii="Gotham-Medium" w:hAnsi="Gotham-Medium"/>
          <w:b/>
          <w:sz w:val="28"/>
        </w:rPr>
        <w:tab/>
      </w:r>
      <w:r>
        <w:rPr>
          <w:rFonts w:ascii="Gotham-Medium" w:hAnsi="Gotham-Medium"/>
          <w:b/>
          <w:sz w:val="28"/>
        </w:rPr>
        <w:tab/>
      </w:r>
      <w:r>
        <w:rPr>
          <w:rFonts w:ascii="Gotham-Medium" w:hAnsi="Gotham-Medium"/>
          <w:b/>
          <w:sz w:val="28"/>
        </w:rPr>
        <w:tab/>
      </w:r>
      <w:r>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Pr="00E65075">
        <w:rPr>
          <w:rFonts w:ascii="Gotham-Medium" w:hAnsi="Gotham-Medium"/>
          <w:sz w:val="22"/>
        </w:rPr>
        <w:t>Name:</w:t>
      </w:r>
      <w:r w:rsidR="001D6E9D">
        <w:rPr>
          <w:rFonts w:ascii="Gotham-Medium" w:hAnsi="Gotham-Medium"/>
          <w:sz w:val="22"/>
        </w:rPr>
        <w:t xml:space="preserve"> </w:t>
      </w:r>
      <w:r w:rsidR="009B56AB">
        <w:rPr>
          <w:rFonts w:ascii="Gotham-Medium" w:hAnsi="Gotham-Medium"/>
          <w:sz w:val="22"/>
        </w:rPr>
        <w:t>Paul Stapleton</w:t>
      </w:r>
    </w:p>
    <w:p w14:paraId="13F82BDB" w14:textId="77777777" w:rsidR="000C6ED6" w:rsidRDefault="00E65075" w:rsidP="00E65075">
      <w:pPr>
        <w:rPr>
          <w:rFonts w:ascii="Gotham-Book" w:hAnsi="Gotham-Book"/>
        </w:rPr>
      </w:pPr>
      <w:r w:rsidRPr="00E65075">
        <w:rPr>
          <w:rFonts w:ascii="Gotham-Medium" w:hAnsi="Gotham-Medium"/>
        </w:rPr>
        <w:t>1)</w:t>
      </w:r>
      <w:r>
        <w:rPr>
          <w:rFonts w:ascii="Gotham-Medium" w:hAnsi="Gotham-Medium"/>
        </w:rPr>
        <w:t xml:space="preserve"> </w:t>
      </w:r>
      <w:r w:rsidRPr="00E65075">
        <w:rPr>
          <w:rFonts w:ascii="Gotham-Medium" w:hAnsi="Gotham-Medium"/>
        </w:rPr>
        <w:t xml:space="preserve">Summary: </w:t>
      </w:r>
      <w:r w:rsidRPr="00E65075">
        <w:rPr>
          <w:rFonts w:ascii="Gotham-Book" w:hAnsi="Gotham-Book"/>
        </w:rPr>
        <w:t xml:space="preserve">Summarize your article. Using your own words, explain what it is mostly about.  </w:t>
      </w:r>
    </w:p>
    <w:tbl>
      <w:tblPr>
        <w:tblStyle w:val="TableGrid"/>
        <w:tblW w:w="0" w:type="auto"/>
        <w:tblLook w:val="00A0" w:firstRow="1" w:lastRow="0" w:firstColumn="1" w:lastColumn="0" w:noHBand="0" w:noVBand="0"/>
      </w:tblPr>
      <w:tblGrid>
        <w:gridCol w:w="14328"/>
      </w:tblGrid>
      <w:tr w:rsidR="000C6ED6" w14:paraId="19C80060" w14:textId="77777777">
        <w:trPr>
          <w:trHeight w:val="2762"/>
        </w:trPr>
        <w:tc>
          <w:tcPr>
            <w:tcW w:w="14328" w:type="dxa"/>
          </w:tcPr>
          <w:p w14:paraId="32B7363E" w14:textId="77777777" w:rsidR="00E10B3C" w:rsidRDefault="000C6ED6" w:rsidP="000C6ED6">
            <w:pPr>
              <w:spacing w:before="120"/>
              <w:rPr>
                <w:rFonts w:ascii="Gotham-Book" w:hAnsi="Gotham-Book"/>
              </w:rPr>
            </w:pPr>
            <w:r w:rsidRPr="00E65075">
              <w:rPr>
                <w:rFonts w:ascii="Gotham-Book" w:hAnsi="Gotham-Book"/>
              </w:rPr>
              <w:t>Write 3-5 Sentences explaining the “Who, What, When, Where and Why.”</w:t>
            </w:r>
          </w:p>
          <w:p w14:paraId="39A8BF84" w14:textId="2700A008" w:rsidR="000C6ED6" w:rsidRDefault="009B56AB" w:rsidP="001D6E9D">
            <w:pPr>
              <w:spacing w:before="120"/>
              <w:rPr>
                <w:rFonts w:ascii="Gotham-Book" w:hAnsi="Gotham-Book"/>
              </w:rPr>
            </w:pPr>
            <w:r>
              <w:rPr>
                <w:rFonts w:ascii="Gotham-Book" w:hAnsi="Gotham-Book"/>
              </w:rPr>
              <w:t xml:space="preserve">Forbes is talking about the how piracy will never be destroyed. And the piracy will never beat the government. SOPA and PIPA are gone but more laws will be passed. They are trying to stop piracy but it is very hard to do. </w:t>
            </w:r>
          </w:p>
        </w:tc>
      </w:tr>
    </w:tbl>
    <w:p w14:paraId="28C3190D" w14:textId="77777777" w:rsidR="00E65075" w:rsidRPr="00E65075" w:rsidRDefault="00E65075" w:rsidP="000C6ED6">
      <w:pPr>
        <w:spacing w:after="0"/>
        <w:rPr>
          <w:rFonts w:ascii="Gotham-Book" w:hAnsi="Gotham-Book"/>
        </w:rPr>
      </w:pPr>
    </w:p>
    <w:p w14:paraId="5FA4C7B6" w14:textId="77777777" w:rsidR="000C6ED6" w:rsidRDefault="00E65075" w:rsidP="00117B58">
      <w:pPr>
        <w:spacing w:after="120"/>
        <w:rPr>
          <w:rFonts w:ascii="Gotham-Book" w:hAnsi="Gotham-Book"/>
        </w:rPr>
      </w:pPr>
      <w:r>
        <w:rPr>
          <w:rFonts w:ascii="Gotham-Medium" w:hAnsi="Gotham-Medium"/>
        </w:rPr>
        <w:t xml:space="preserve">2) Target Audience: </w:t>
      </w:r>
      <w:r>
        <w:rPr>
          <w:rFonts w:ascii="Gotham-Book" w:hAnsi="Gotham-Book"/>
        </w:rPr>
        <w:t xml:space="preserve">Consider the </w:t>
      </w:r>
      <w:r w:rsidRPr="00E65075">
        <w:rPr>
          <w:rFonts w:ascii="Gotham-Book" w:hAnsi="Gotham-Book"/>
        </w:rPr>
        <w:t xml:space="preserve">language being used, the type of publication and what is being said about your issue to describe the target audience of your article. </w:t>
      </w:r>
      <w:r w:rsidR="000C6ED6">
        <w:rPr>
          <w:rFonts w:ascii="Gotham-Book" w:hAnsi="Gotham-Book"/>
        </w:rPr>
        <w:t>Identify three specific demographics to earn a 4, two will earn a 3.</w:t>
      </w:r>
    </w:p>
    <w:tbl>
      <w:tblPr>
        <w:tblStyle w:val="TableGrid"/>
        <w:tblW w:w="0" w:type="auto"/>
        <w:tblLook w:val="00A0" w:firstRow="1" w:lastRow="0" w:firstColumn="1" w:lastColumn="0" w:noHBand="0" w:noVBand="0"/>
      </w:tblPr>
      <w:tblGrid>
        <w:gridCol w:w="9378"/>
        <w:gridCol w:w="4950"/>
      </w:tblGrid>
      <w:tr w:rsidR="000C6ED6" w14:paraId="618767F8" w14:textId="77777777" w:rsidTr="009B56AB">
        <w:trPr>
          <w:trHeight w:val="2366"/>
        </w:trPr>
        <w:tc>
          <w:tcPr>
            <w:tcW w:w="9378" w:type="dxa"/>
          </w:tcPr>
          <w:p w14:paraId="4F8E6F9A" w14:textId="77777777" w:rsidR="00E10B3C" w:rsidRPr="00B30E5E" w:rsidRDefault="000C6ED6" w:rsidP="000C6ED6">
            <w:pPr>
              <w:spacing w:before="120"/>
              <w:rPr>
                <w:rFonts w:ascii="Gotham-Book" w:hAnsi="Gotham-Book"/>
              </w:rPr>
            </w:pPr>
            <w:r w:rsidRPr="00B30E5E">
              <w:rPr>
                <w:rFonts w:ascii="Gotham-Book" w:hAnsi="Gotham-Book"/>
              </w:rPr>
              <w:t xml:space="preserve">Write the evidence from your article here: </w:t>
            </w:r>
          </w:p>
          <w:p w14:paraId="265C42A9" w14:textId="10068212" w:rsidR="004C26BE" w:rsidRDefault="00E10B3C" w:rsidP="00E10B3C">
            <w:pPr>
              <w:spacing w:before="120"/>
              <w:rPr>
                <w:rFonts w:ascii="Gotham-Book" w:hAnsi="Gotham-Book"/>
              </w:rPr>
            </w:pPr>
            <w:r w:rsidRPr="00B30E5E">
              <w:rPr>
                <w:rFonts w:ascii="Gotham-Book" w:hAnsi="Gotham-Book"/>
              </w:rPr>
              <w:t xml:space="preserve">1) </w:t>
            </w:r>
            <w:r w:rsidR="009B56AB">
              <w:rPr>
                <w:rFonts w:ascii="Gotham-Book" w:hAnsi="Gotham-Book"/>
              </w:rPr>
              <w:t xml:space="preserve">“Forbes” </w:t>
            </w:r>
          </w:p>
          <w:p w14:paraId="3C760D75" w14:textId="1B9A7683" w:rsidR="004C26BE" w:rsidRDefault="00E10B3C" w:rsidP="004C26BE">
            <w:pPr>
              <w:spacing w:before="120"/>
              <w:rPr>
                <w:rFonts w:ascii="Gotham-Book" w:hAnsi="Gotham-Book" w:cs="Georgia"/>
                <w:szCs w:val="32"/>
              </w:rPr>
            </w:pPr>
            <w:r w:rsidRPr="00B30E5E">
              <w:rPr>
                <w:rFonts w:ascii="Gotham-Book" w:hAnsi="Gotham-Book" w:cs="Georgia"/>
                <w:szCs w:val="32"/>
              </w:rPr>
              <w:t xml:space="preserve">2) </w:t>
            </w:r>
            <w:r w:rsidR="009B56AB">
              <w:rPr>
                <w:rFonts w:ascii="Gotham-Book" w:hAnsi="Gotham-Book" w:cs="Georgia"/>
                <w:szCs w:val="32"/>
              </w:rPr>
              <w:t>“Media companies refuse to acknowledge.”</w:t>
            </w:r>
          </w:p>
          <w:p w14:paraId="17EF26F6" w14:textId="74FD5D87" w:rsidR="000C6ED6" w:rsidRPr="00B30E5E" w:rsidRDefault="00B30E5E" w:rsidP="004C26BE">
            <w:pPr>
              <w:spacing w:before="120"/>
              <w:rPr>
                <w:rFonts w:ascii="Gotham-Book" w:hAnsi="Gotham-Book"/>
              </w:rPr>
            </w:pPr>
            <w:r w:rsidRPr="00B30E5E">
              <w:rPr>
                <w:rFonts w:ascii="Gotham-Book" w:hAnsi="Gotham-Book" w:cs="Georgia"/>
                <w:szCs w:val="32"/>
              </w:rPr>
              <w:t xml:space="preserve">3) </w:t>
            </w:r>
            <w:r w:rsidR="00D516CA">
              <w:rPr>
                <w:rFonts w:ascii="Gotham-Book" w:hAnsi="Gotham-Book" w:cs="Georgia"/>
                <w:szCs w:val="32"/>
              </w:rPr>
              <w:t>“The Hangover 2” (</w:t>
            </w:r>
            <w:proofErr w:type="spellStart"/>
            <w:r w:rsidR="00D516CA">
              <w:rPr>
                <w:rFonts w:ascii="Gotham-Book" w:hAnsi="Gotham-Book" w:cs="Georgia"/>
                <w:szCs w:val="32"/>
              </w:rPr>
              <w:t>aful</w:t>
            </w:r>
            <w:proofErr w:type="spellEnd"/>
            <w:r w:rsidR="00D516CA">
              <w:rPr>
                <w:rFonts w:ascii="Gotham-Book" w:hAnsi="Gotham-Book" w:cs="Georgia"/>
                <w:szCs w:val="32"/>
              </w:rPr>
              <w:t xml:space="preserve"> movie, but for the sake of the example)</w:t>
            </w:r>
          </w:p>
        </w:tc>
        <w:tc>
          <w:tcPr>
            <w:tcW w:w="4950" w:type="dxa"/>
          </w:tcPr>
          <w:p w14:paraId="4CB65C98" w14:textId="77777777" w:rsidR="00E10B3C" w:rsidRDefault="000C6ED6" w:rsidP="000C6ED6">
            <w:pPr>
              <w:spacing w:before="120"/>
              <w:rPr>
                <w:rFonts w:ascii="Gotham-Book" w:hAnsi="Gotham-Book"/>
              </w:rPr>
            </w:pPr>
            <w:r>
              <w:rPr>
                <w:rFonts w:ascii="Gotham-Book" w:hAnsi="Gotham-Book"/>
              </w:rPr>
              <w:t>Identify the target audience here:</w:t>
            </w:r>
          </w:p>
          <w:p w14:paraId="0B0B1A06" w14:textId="64B89BF7" w:rsidR="00B30E5E" w:rsidRDefault="00E10B3C" w:rsidP="000C6ED6">
            <w:pPr>
              <w:spacing w:before="120"/>
              <w:rPr>
                <w:rFonts w:ascii="Gotham-Book" w:hAnsi="Gotham-Book"/>
                <w:color w:val="FF0000"/>
              </w:rPr>
            </w:pPr>
            <w:r>
              <w:rPr>
                <w:rFonts w:ascii="Gotham-Book" w:hAnsi="Gotham-Book"/>
              </w:rPr>
              <w:t xml:space="preserve">1) </w:t>
            </w:r>
            <w:r w:rsidR="009B56AB">
              <w:rPr>
                <w:rFonts w:ascii="Gotham-Book" w:hAnsi="Gotham-Book"/>
              </w:rPr>
              <w:t>People who have money read Forbes</w:t>
            </w:r>
          </w:p>
          <w:p w14:paraId="43F213BF" w14:textId="247C7F57" w:rsidR="00B30E5E" w:rsidRDefault="00B30E5E" w:rsidP="000C6ED6">
            <w:pPr>
              <w:spacing w:before="120"/>
              <w:rPr>
                <w:rFonts w:ascii="Gotham-Book" w:hAnsi="Gotham-Book"/>
                <w:color w:val="FF0000"/>
              </w:rPr>
            </w:pPr>
            <w:r w:rsidRPr="00B30E5E">
              <w:rPr>
                <w:rFonts w:ascii="Gotham-Book" w:hAnsi="Gotham-Book"/>
              </w:rPr>
              <w:t xml:space="preserve">2) </w:t>
            </w:r>
            <w:r w:rsidR="009B56AB">
              <w:rPr>
                <w:rFonts w:ascii="Gotham-Book" w:hAnsi="Gotham-Book"/>
              </w:rPr>
              <w:t>Media companies read it</w:t>
            </w:r>
          </w:p>
          <w:p w14:paraId="38EC6FBD" w14:textId="2665DCAC" w:rsidR="000C6ED6" w:rsidRPr="00D516CA" w:rsidRDefault="00B30E5E" w:rsidP="004C26BE">
            <w:pPr>
              <w:spacing w:before="120"/>
              <w:rPr>
                <w:rFonts w:ascii="Gotham-Book" w:hAnsi="Gotham-Book"/>
              </w:rPr>
            </w:pPr>
            <w:r w:rsidRPr="00B30E5E">
              <w:rPr>
                <w:rFonts w:ascii="Gotham-Book" w:hAnsi="Gotham-Book"/>
              </w:rPr>
              <w:t>3)</w:t>
            </w:r>
            <w:r w:rsidR="00D516CA">
              <w:rPr>
                <w:rFonts w:ascii="Gotham-Book" w:hAnsi="Gotham-Book"/>
                <w:color w:val="FF0000"/>
              </w:rPr>
              <w:t xml:space="preserve"> </w:t>
            </w:r>
            <w:r w:rsidR="00D516CA">
              <w:rPr>
                <w:rFonts w:ascii="Gotham-Book" w:hAnsi="Gotham-Book"/>
              </w:rPr>
              <w:t>many younger people liked the hangover 2</w:t>
            </w:r>
          </w:p>
        </w:tc>
      </w:tr>
    </w:tbl>
    <w:p w14:paraId="22AC8BC8" w14:textId="77777777" w:rsidR="00E65075" w:rsidRDefault="00E65075" w:rsidP="000C6ED6">
      <w:pPr>
        <w:spacing w:after="0"/>
        <w:rPr>
          <w:rFonts w:ascii="Gotham-Book" w:hAnsi="Gotham-Book"/>
        </w:rPr>
      </w:pPr>
    </w:p>
    <w:p w14:paraId="507B46B4" w14:textId="77777777" w:rsidR="000C6ED6" w:rsidRDefault="00E65075" w:rsidP="00117B58">
      <w:pPr>
        <w:spacing w:after="0"/>
        <w:rPr>
          <w:rFonts w:ascii="Gotham-Book" w:hAnsi="Gotham-Book"/>
        </w:rPr>
      </w:pPr>
      <w:r w:rsidRPr="00E65075">
        <w:rPr>
          <w:rFonts w:ascii="Gotham-Medium" w:hAnsi="Gotham-Medium"/>
        </w:rPr>
        <w:t xml:space="preserve">3) Main Claim/Thesis Statement: </w:t>
      </w:r>
      <w:r w:rsidRPr="00E65075">
        <w:rPr>
          <w:rFonts w:ascii="Gotham-Book" w:hAnsi="Gotham-Book"/>
        </w:rPr>
        <w:t xml:space="preserve">In one complete sentence, state the main argument your article is claiming. </w:t>
      </w:r>
    </w:p>
    <w:tbl>
      <w:tblPr>
        <w:tblStyle w:val="TableGrid"/>
        <w:tblW w:w="0" w:type="auto"/>
        <w:tblLook w:val="00A0" w:firstRow="1" w:lastRow="0" w:firstColumn="1" w:lastColumn="0" w:noHBand="0" w:noVBand="0"/>
      </w:tblPr>
      <w:tblGrid>
        <w:gridCol w:w="14400"/>
      </w:tblGrid>
      <w:tr w:rsidR="000C6ED6" w14:paraId="52F7BC55" w14:textId="77777777">
        <w:trPr>
          <w:trHeight w:val="899"/>
        </w:trPr>
        <w:tc>
          <w:tcPr>
            <w:tcW w:w="14400" w:type="dxa"/>
          </w:tcPr>
          <w:p w14:paraId="2454596F" w14:textId="2CCF8116" w:rsidR="000C6ED6" w:rsidRPr="00B30E5E" w:rsidRDefault="000C6ED6" w:rsidP="004C26BE">
            <w:pPr>
              <w:spacing w:before="120"/>
              <w:rPr>
                <w:rFonts w:ascii="Gotham-Book" w:hAnsi="Gotham-Book"/>
              </w:rPr>
            </w:pPr>
            <w:r>
              <w:rPr>
                <w:rFonts w:ascii="Gotham-Book" w:hAnsi="Gotham-Book"/>
              </w:rPr>
              <w:t xml:space="preserve">Thesis Statement: </w:t>
            </w:r>
            <w:r w:rsidR="00D516CA">
              <w:rPr>
                <w:rFonts w:ascii="Gotham-Book" w:hAnsi="Gotham-Book"/>
              </w:rPr>
              <w:t>You will never kill piracy, and piracy will never kill you.</w:t>
            </w:r>
          </w:p>
        </w:tc>
      </w:tr>
    </w:tbl>
    <w:p w14:paraId="0500EDE3" w14:textId="77777777" w:rsidR="00E65075" w:rsidRDefault="00E65075" w:rsidP="000C6ED6">
      <w:pPr>
        <w:spacing w:after="0"/>
        <w:rPr>
          <w:rFonts w:ascii="Gotham-Book" w:hAnsi="Gotham-Book"/>
        </w:rPr>
      </w:pPr>
    </w:p>
    <w:p w14:paraId="0FB2CB40" w14:textId="77777777" w:rsidR="000C6ED6" w:rsidRPr="0040263A" w:rsidRDefault="00E65075" w:rsidP="00117B58">
      <w:pPr>
        <w:spacing w:after="0"/>
        <w:rPr>
          <w:rFonts w:ascii="Gotham-Book" w:hAnsi="Gotham-Book"/>
        </w:rPr>
      </w:pPr>
      <w:r w:rsidRPr="00E65075">
        <w:rPr>
          <w:rFonts w:ascii="Gotham-Medium" w:hAnsi="Gotham-Medium"/>
        </w:rPr>
        <w:t xml:space="preserve">4) Persuasive Appeal: </w:t>
      </w:r>
      <w:r w:rsidR="0040263A" w:rsidRPr="0040263A">
        <w:rPr>
          <w:rFonts w:ascii="Gotham-Book" w:hAnsi="Gotham-Book"/>
        </w:rPr>
        <w:t>Identify which types of appeal are being used, and provide detailed evidence from your article.</w:t>
      </w:r>
    </w:p>
    <w:tbl>
      <w:tblPr>
        <w:tblStyle w:val="TableGrid"/>
        <w:tblW w:w="0" w:type="auto"/>
        <w:tblLook w:val="00A0" w:firstRow="1" w:lastRow="0" w:firstColumn="1" w:lastColumn="0" w:noHBand="0" w:noVBand="0"/>
      </w:tblPr>
      <w:tblGrid>
        <w:gridCol w:w="7200"/>
        <w:gridCol w:w="7200"/>
      </w:tblGrid>
      <w:tr w:rsidR="000C6ED6" w14:paraId="1AEE5A19" w14:textId="77777777">
        <w:trPr>
          <w:trHeight w:val="1322"/>
        </w:trPr>
        <w:tc>
          <w:tcPr>
            <w:tcW w:w="7200" w:type="dxa"/>
          </w:tcPr>
          <w:p w14:paraId="592C090D" w14:textId="77777777" w:rsidR="00B30E5E" w:rsidRDefault="000C6ED6" w:rsidP="004C26BE">
            <w:pPr>
              <w:spacing w:before="120"/>
              <w:rPr>
                <w:rFonts w:ascii="Gotham-Book" w:hAnsi="Gotham-Book"/>
              </w:rPr>
            </w:pPr>
            <w:r>
              <w:rPr>
                <w:rFonts w:ascii="Gotham-Book" w:hAnsi="Gotham-Book"/>
              </w:rPr>
              <w:t>Appeal Used:</w:t>
            </w:r>
          </w:p>
          <w:p w14:paraId="09641769" w14:textId="798DD2CE" w:rsidR="00117B58" w:rsidRDefault="00117B58" w:rsidP="004C26BE">
            <w:pPr>
              <w:spacing w:before="120"/>
              <w:rPr>
                <w:rFonts w:ascii="Gotham-Book" w:hAnsi="Gotham-Book"/>
              </w:rPr>
            </w:pPr>
            <w:r>
              <w:rPr>
                <w:rFonts w:ascii="Gotham-Book" w:hAnsi="Gotham-Book"/>
              </w:rPr>
              <w:t xml:space="preserve">1) </w:t>
            </w:r>
            <w:r w:rsidR="00D516CA">
              <w:rPr>
                <w:rFonts w:ascii="Gotham-Book" w:hAnsi="Gotham-Book"/>
              </w:rPr>
              <w:t xml:space="preserve">Logos </w:t>
            </w:r>
          </w:p>
          <w:p w14:paraId="5FE2C8E5" w14:textId="383A252D" w:rsidR="000C6ED6" w:rsidRDefault="00117B58" w:rsidP="004C26BE">
            <w:pPr>
              <w:spacing w:before="120"/>
              <w:rPr>
                <w:rFonts w:ascii="Gotham-Book" w:hAnsi="Gotham-Book"/>
              </w:rPr>
            </w:pPr>
            <w:r>
              <w:rPr>
                <w:rFonts w:ascii="Gotham-Book" w:hAnsi="Gotham-Book"/>
              </w:rPr>
              <w:t xml:space="preserve">2) </w:t>
            </w:r>
            <w:r w:rsidR="00D516CA">
              <w:rPr>
                <w:rFonts w:ascii="Gotham-Book" w:hAnsi="Gotham-Book"/>
              </w:rPr>
              <w:t>Ethos</w:t>
            </w:r>
          </w:p>
        </w:tc>
        <w:tc>
          <w:tcPr>
            <w:tcW w:w="7200" w:type="dxa"/>
          </w:tcPr>
          <w:p w14:paraId="1A41EA69" w14:textId="77777777" w:rsidR="00B30E5E" w:rsidRPr="004C26BE" w:rsidRDefault="000C6ED6" w:rsidP="004C26BE">
            <w:pPr>
              <w:spacing w:before="120"/>
              <w:rPr>
                <w:rFonts w:ascii="Gotham-Book" w:hAnsi="Gotham-Book"/>
              </w:rPr>
            </w:pPr>
            <w:r w:rsidRPr="004C26BE">
              <w:rPr>
                <w:rFonts w:ascii="Gotham-Book" w:hAnsi="Gotham-Book"/>
              </w:rPr>
              <w:t>Evidence from article:</w:t>
            </w:r>
          </w:p>
          <w:p w14:paraId="6DCA833A" w14:textId="1AFEB388" w:rsidR="004C26BE" w:rsidRPr="004C26BE" w:rsidRDefault="004C26BE" w:rsidP="004C26BE">
            <w:pPr>
              <w:spacing w:before="120"/>
              <w:rPr>
                <w:rFonts w:ascii="Gotham-Book" w:hAnsi="Gotham-Book"/>
              </w:rPr>
            </w:pPr>
            <w:r w:rsidRPr="004C26BE">
              <w:rPr>
                <w:rFonts w:ascii="Gotham-Book" w:hAnsi="Gotham-Book"/>
              </w:rPr>
              <w:t xml:space="preserve">1) </w:t>
            </w:r>
            <w:r w:rsidR="00D516CA">
              <w:rPr>
                <w:rFonts w:ascii="Gotham-Book" w:hAnsi="Gotham-Book"/>
              </w:rPr>
              <w:t xml:space="preserve">“Technology continues to evolve…pirates are always </w:t>
            </w:r>
            <w:proofErr w:type="spellStart"/>
            <w:r w:rsidR="00D516CA">
              <w:rPr>
                <w:rFonts w:ascii="Gotham-Book" w:hAnsi="Gotham-Book"/>
              </w:rPr>
              <w:t>always</w:t>
            </w:r>
            <w:proofErr w:type="spellEnd"/>
            <w:r w:rsidR="00D516CA">
              <w:rPr>
                <w:rFonts w:ascii="Gotham-Book" w:hAnsi="Gotham-Book"/>
              </w:rPr>
              <w:t xml:space="preserve"> going to be one step ahead.</w:t>
            </w:r>
          </w:p>
          <w:p w14:paraId="0D19340C" w14:textId="2F3AB3BD" w:rsidR="000C6ED6" w:rsidRPr="00D516CA" w:rsidRDefault="004C26BE" w:rsidP="004C26BE">
            <w:pPr>
              <w:spacing w:before="120"/>
              <w:rPr>
                <w:rFonts w:ascii="Gotham-Book" w:hAnsi="Gotham-Book"/>
                <w:u w:val="single"/>
              </w:rPr>
            </w:pPr>
            <w:r w:rsidRPr="004C26BE">
              <w:rPr>
                <w:rFonts w:ascii="Gotham-Book" w:hAnsi="Gotham-Book"/>
              </w:rPr>
              <w:t>2)</w:t>
            </w:r>
            <w:r>
              <w:rPr>
                <w:rFonts w:ascii="Gotham-Book" w:hAnsi="Gotham-Book"/>
                <w:color w:val="0000FF"/>
              </w:rPr>
              <w:t xml:space="preserve"> </w:t>
            </w:r>
            <w:r w:rsidR="00D516CA">
              <w:rPr>
                <w:rFonts w:ascii="Gotham-Book" w:hAnsi="Gotham-Book"/>
              </w:rPr>
              <w:t xml:space="preserve">“it was laughed out of existence as the </w:t>
            </w:r>
            <w:r w:rsidR="00D516CA">
              <w:rPr>
                <w:rFonts w:ascii="Gotham-Book" w:hAnsi="Gotham-Book"/>
                <w:u w:val="single"/>
              </w:rPr>
              <w:t>entire internet”</w:t>
            </w:r>
            <w:bookmarkStart w:id="0" w:name="_GoBack"/>
            <w:bookmarkEnd w:id="0"/>
          </w:p>
        </w:tc>
      </w:tr>
    </w:tbl>
    <w:p w14:paraId="45032B3A" w14:textId="77777777" w:rsidR="0040263A" w:rsidRPr="0040263A" w:rsidRDefault="0040263A" w:rsidP="00E65075">
      <w:pPr>
        <w:rPr>
          <w:rFonts w:ascii="Gotham-Book" w:hAnsi="Gotham-Book"/>
        </w:rPr>
      </w:pPr>
    </w:p>
    <w:sectPr w:rsidR="0040263A" w:rsidRPr="0040263A" w:rsidSect="000C6ED6">
      <w:pgSz w:w="15840" w:h="12240" w:orient="landscape"/>
      <w:pgMar w:top="648" w:right="864" w:bottom="648" w:left="7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otham-Medium">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otham-Book">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72FCA"/>
    <w:multiLevelType w:val="hybridMultilevel"/>
    <w:tmpl w:val="F1A4A4C0"/>
    <w:lvl w:ilvl="0" w:tplc="744AACBA">
      <w:start w:val="1"/>
      <w:numFmt w:val="decimal"/>
      <w:lvlText w:val="%1)"/>
      <w:lvlJc w:val="left"/>
      <w:pPr>
        <w:ind w:left="720" w:hanging="360"/>
      </w:pPr>
      <w:rPr>
        <w:rFonts w:ascii="Gotham-Medium" w:hAnsi="Gotham-Medium"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075"/>
    <w:rsid w:val="000C6ED6"/>
    <w:rsid w:val="00117B58"/>
    <w:rsid w:val="001D6E9D"/>
    <w:rsid w:val="00386AB9"/>
    <w:rsid w:val="0040263A"/>
    <w:rsid w:val="004C26BE"/>
    <w:rsid w:val="00512137"/>
    <w:rsid w:val="009B56AB"/>
    <w:rsid w:val="00A4093E"/>
    <w:rsid w:val="00B30E5E"/>
    <w:rsid w:val="00D516CA"/>
    <w:rsid w:val="00DB4018"/>
    <w:rsid w:val="00E10B3C"/>
    <w:rsid w:val="00E6507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F75A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6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075"/>
    <w:pPr>
      <w:ind w:left="720"/>
      <w:contextualSpacing/>
    </w:pPr>
  </w:style>
  <w:style w:type="table" w:styleId="TableGrid">
    <w:name w:val="Table Grid"/>
    <w:basedOn w:val="TableNormal"/>
    <w:uiPriority w:val="59"/>
    <w:rsid w:val="000C6ED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6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075"/>
    <w:pPr>
      <w:ind w:left="720"/>
      <w:contextualSpacing/>
    </w:pPr>
  </w:style>
  <w:style w:type="table" w:styleId="TableGrid">
    <w:name w:val="Table Grid"/>
    <w:basedOn w:val="TableNormal"/>
    <w:uiPriority w:val="59"/>
    <w:rsid w:val="000C6ED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224</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BVSD</Company>
  <LinksUpToDate>false</LinksUpToDate>
  <CharactersWithSpaces>1499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Miles</dc:creator>
  <cp:lastModifiedBy>Paul Stapleton</cp:lastModifiedBy>
  <cp:revision>2</cp:revision>
  <dcterms:created xsi:type="dcterms:W3CDTF">2012-02-10T16:20:00Z</dcterms:created>
  <dcterms:modified xsi:type="dcterms:W3CDTF">2012-02-10T16:20:00Z</dcterms:modified>
</cp:coreProperties>
</file>